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A2" w:rsidRPr="006B23B6" w:rsidRDefault="006B23B6" w:rsidP="006B23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TYTUŁ „</w:t>
      </w:r>
      <w:r w:rsidR="006F0BA2" w:rsidRPr="006B23B6">
        <w:rPr>
          <w:rFonts w:ascii="Times New Roman" w:hAnsi="Times New Roman" w:cs="Times New Roman"/>
          <w:b/>
          <w:bCs/>
          <w:sz w:val="32"/>
          <w:szCs w:val="32"/>
        </w:rPr>
        <w:t>DZIAŁACZ SPOŁECZNY ROKU</w:t>
      </w:r>
      <w:r>
        <w:rPr>
          <w:rFonts w:ascii="Times New Roman" w:hAnsi="Times New Roman" w:cs="Times New Roman"/>
          <w:b/>
          <w:bCs/>
          <w:sz w:val="32"/>
          <w:szCs w:val="32"/>
        </w:rPr>
        <w:t>”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6F0BA2" w:rsidRPr="006B23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DLA</w:t>
      </w:r>
      <w:r w:rsidR="006F0BA2" w:rsidRPr="006B23B6">
        <w:rPr>
          <w:rFonts w:ascii="Times New Roman" w:hAnsi="Times New Roman" w:cs="Times New Roman"/>
          <w:b/>
          <w:bCs/>
          <w:sz w:val="32"/>
          <w:szCs w:val="32"/>
        </w:rPr>
        <w:t xml:space="preserve"> PANI ZDZISŁAW</w:t>
      </w:r>
      <w:r>
        <w:rPr>
          <w:rFonts w:ascii="Times New Roman" w:hAnsi="Times New Roman" w:cs="Times New Roman"/>
          <w:b/>
          <w:bCs/>
          <w:sz w:val="32"/>
          <w:szCs w:val="32"/>
        </w:rPr>
        <w:t>Y</w:t>
      </w:r>
      <w:r w:rsidR="006F0BA2" w:rsidRPr="006B23B6">
        <w:rPr>
          <w:rFonts w:ascii="Times New Roman" w:hAnsi="Times New Roman" w:cs="Times New Roman"/>
          <w:b/>
          <w:bCs/>
          <w:sz w:val="32"/>
          <w:szCs w:val="32"/>
        </w:rPr>
        <w:t xml:space="preserve"> OSTROWSK</w:t>
      </w:r>
      <w:r>
        <w:rPr>
          <w:rFonts w:ascii="Times New Roman" w:hAnsi="Times New Roman" w:cs="Times New Roman"/>
          <w:b/>
          <w:bCs/>
          <w:sz w:val="32"/>
          <w:szCs w:val="32"/>
        </w:rPr>
        <w:t>IEJ</w:t>
      </w:r>
    </w:p>
    <w:p w:rsidR="006F0BA2" w:rsidRDefault="006F0BA2">
      <w:pPr>
        <w:rPr>
          <w:rFonts w:ascii="Times New Roman" w:hAnsi="Times New Roman" w:cs="Times New Roman"/>
          <w:sz w:val="32"/>
          <w:szCs w:val="32"/>
        </w:rPr>
      </w:pPr>
      <w:r w:rsidRPr="006B23B6">
        <w:rPr>
          <w:rFonts w:ascii="Times New Roman" w:hAnsi="Times New Roman" w:cs="Times New Roman"/>
          <w:sz w:val="32"/>
          <w:szCs w:val="32"/>
        </w:rPr>
        <w:t>Zdzisława Ostrowska to urodzony społecznik. Od najmłodszych lat włączała się w życie kulturalno-społeczne wsi, w której się urodziła. Należała do organizacji społecznych : Związku Młodzieży Wiejskiej, Ludowego Związku Sportowego oraz Straży Pożarnej. Czynnie brała udział we wszystkich wydarzeniach, takich jak : zawody strażackie, dożynki wiejskie, na które w późniejszym okresie przygotowywała młodz</w:t>
      </w:r>
      <w:r w:rsidR="00112C8D" w:rsidRPr="006B23B6">
        <w:rPr>
          <w:rFonts w:ascii="Times New Roman" w:hAnsi="Times New Roman" w:cs="Times New Roman"/>
          <w:sz w:val="32"/>
          <w:szCs w:val="32"/>
        </w:rPr>
        <w:t>ież wraz z obrzędami dożynkowymi i przyśpiewkami. Przez pewien okres pracowała w Banku Spółdzielczym. Jednakże z chwilą powołania Wojewódzkiego Ośrodka Doradztwa Rolniczego zatrudniła się jako specjalistka ds. wiejskiego gospodarstwa domowego. Była to dla niej wymarzona praca. Pracowała z kobietami na wsi, organizowała szkolenia, pokazy kulinarne, urządzała tereny zielone, wyjazdy na konkursy, szkolenia i wycieczki. Pracowała na terenie trzech gmin, a były to : Gmina Pakosław, Gmina Jutrosin i Gmina Miejska</w:t>
      </w:r>
      <w:r w:rsidR="006B23B6">
        <w:rPr>
          <w:rFonts w:ascii="Times New Roman" w:hAnsi="Times New Roman" w:cs="Times New Roman"/>
          <w:sz w:val="32"/>
          <w:szCs w:val="32"/>
        </w:rPr>
        <w:t xml:space="preserve"> G</w:t>
      </w:r>
      <w:r w:rsidR="00112C8D" w:rsidRPr="006B23B6">
        <w:rPr>
          <w:rFonts w:ascii="Times New Roman" w:hAnsi="Times New Roman" w:cs="Times New Roman"/>
          <w:sz w:val="32"/>
          <w:szCs w:val="32"/>
        </w:rPr>
        <w:t xml:space="preserve">órka. Pomimo pracy zawodowej włączała się w pracę społeczną. Pani Zdzisława założyła </w:t>
      </w:r>
      <w:r w:rsidR="006B23B6">
        <w:rPr>
          <w:rFonts w:ascii="Times New Roman" w:hAnsi="Times New Roman" w:cs="Times New Roman"/>
          <w:sz w:val="32"/>
          <w:szCs w:val="32"/>
        </w:rPr>
        <w:t>Z</w:t>
      </w:r>
      <w:r w:rsidR="00112C8D" w:rsidRPr="006B23B6">
        <w:rPr>
          <w:rFonts w:ascii="Times New Roman" w:hAnsi="Times New Roman" w:cs="Times New Roman"/>
          <w:sz w:val="32"/>
          <w:szCs w:val="32"/>
        </w:rPr>
        <w:t xml:space="preserve">espół </w:t>
      </w:r>
      <w:r w:rsidR="006B23B6">
        <w:rPr>
          <w:rFonts w:ascii="Times New Roman" w:hAnsi="Times New Roman" w:cs="Times New Roman"/>
          <w:sz w:val="32"/>
          <w:szCs w:val="32"/>
        </w:rPr>
        <w:t>R</w:t>
      </w:r>
      <w:r w:rsidR="00112C8D" w:rsidRPr="006B23B6">
        <w:rPr>
          <w:rFonts w:ascii="Times New Roman" w:hAnsi="Times New Roman" w:cs="Times New Roman"/>
          <w:sz w:val="32"/>
          <w:szCs w:val="32"/>
        </w:rPr>
        <w:t xml:space="preserve">egionalny  „Słowianie”, który prowadziła przez 10 lat. </w:t>
      </w:r>
      <w:r w:rsidR="006B23B6" w:rsidRPr="006B23B6">
        <w:rPr>
          <w:rFonts w:ascii="Times New Roman" w:hAnsi="Times New Roman" w:cs="Times New Roman"/>
          <w:sz w:val="32"/>
          <w:szCs w:val="32"/>
        </w:rPr>
        <w:t>Była przewodniczącą organizacji agroturystycznej w Pakosławiu, która promowała lokalne dziedzictwo kulinarne. Brała udział w targach „</w:t>
      </w:r>
      <w:proofErr w:type="spellStart"/>
      <w:r w:rsidR="006B23B6" w:rsidRPr="006B23B6">
        <w:rPr>
          <w:rFonts w:ascii="Times New Roman" w:hAnsi="Times New Roman" w:cs="Times New Roman"/>
          <w:sz w:val="32"/>
          <w:szCs w:val="32"/>
        </w:rPr>
        <w:t>Polagra</w:t>
      </w:r>
      <w:proofErr w:type="spellEnd"/>
      <w:r w:rsidR="006B23B6" w:rsidRPr="006B23B6">
        <w:rPr>
          <w:rFonts w:ascii="Times New Roman" w:hAnsi="Times New Roman" w:cs="Times New Roman"/>
          <w:sz w:val="32"/>
          <w:szCs w:val="32"/>
        </w:rPr>
        <w:t>” w Poznaniu, w targach chleba w Jaworze oraz uczestniczyła w wystawach organizowanych podczas różnych imprez gminnych i powiatowych. Pani Zdzisława Ostrowska jest promotorką zdrowego stylu życia, nadal bierze czynny udział w różnych pokazach oraz jest członkiem komi</w:t>
      </w:r>
      <w:r w:rsidR="006B23B6">
        <w:rPr>
          <w:rFonts w:ascii="Times New Roman" w:hAnsi="Times New Roman" w:cs="Times New Roman"/>
          <w:sz w:val="32"/>
          <w:szCs w:val="32"/>
        </w:rPr>
        <w:t>s</w:t>
      </w:r>
      <w:r w:rsidR="006B23B6" w:rsidRPr="006B23B6">
        <w:rPr>
          <w:rFonts w:ascii="Times New Roman" w:hAnsi="Times New Roman" w:cs="Times New Roman"/>
          <w:sz w:val="32"/>
          <w:szCs w:val="32"/>
        </w:rPr>
        <w:t xml:space="preserve">ji oceniających umiejętności kulinarne. Pani Ostrowska jest prezesem Akcji </w:t>
      </w:r>
      <w:r w:rsidR="006B23B6">
        <w:rPr>
          <w:rFonts w:ascii="Times New Roman" w:hAnsi="Times New Roman" w:cs="Times New Roman"/>
          <w:sz w:val="32"/>
          <w:szCs w:val="32"/>
        </w:rPr>
        <w:t>K</w:t>
      </w:r>
      <w:r w:rsidR="006B23B6" w:rsidRPr="006B23B6">
        <w:rPr>
          <w:rFonts w:ascii="Times New Roman" w:hAnsi="Times New Roman" w:cs="Times New Roman"/>
          <w:sz w:val="32"/>
          <w:szCs w:val="32"/>
        </w:rPr>
        <w:t xml:space="preserve">atolickiej w Pakosławiu oraz angażuje się na rzecz seniorów i osób niepełnosprawnych w Gminie Pakosław. </w:t>
      </w:r>
    </w:p>
    <w:p w:rsidR="006B23B6" w:rsidRPr="006B23B6" w:rsidRDefault="006B23B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B23B6" w:rsidRPr="006B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A2"/>
    <w:rsid w:val="00112C8D"/>
    <w:rsid w:val="006B23B6"/>
    <w:rsid w:val="006F0BA2"/>
    <w:rsid w:val="008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A0E1"/>
  <w15:chartTrackingRefBased/>
  <w15:docId w15:val="{D99FF59A-99D3-4C66-BCA5-DE1DCC43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2020-12-23T10:21:00Z</cp:lastPrinted>
  <dcterms:created xsi:type="dcterms:W3CDTF">2020-12-23T09:51:00Z</dcterms:created>
  <dcterms:modified xsi:type="dcterms:W3CDTF">2020-12-30T13:18:00Z</dcterms:modified>
</cp:coreProperties>
</file>