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833" w:rsidRDefault="000E0833" w:rsidP="000E0833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>REGULAMIN GMINNEGO KONKURSU ORTOGRAFICZNEGO</w:t>
      </w:r>
    </w:p>
    <w:p w:rsidR="000E0833" w:rsidRDefault="000E0833" w:rsidP="000E0833">
      <w:pPr>
        <w:pStyle w:val="NormalnyWeb"/>
        <w:spacing w:after="0"/>
        <w:jc w:val="center"/>
      </w:pPr>
      <w:r>
        <w:rPr>
          <w:b/>
          <w:bCs/>
        </w:rPr>
        <w:t>„RODZINNE DYKTANDO”</w:t>
      </w:r>
    </w:p>
    <w:p w:rsidR="000E0833" w:rsidRDefault="000E0833" w:rsidP="000E0833">
      <w:pPr>
        <w:pStyle w:val="NormalnyWeb"/>
        <w:spacing w:after="0"/>
        <w:jc w:val="center"/>
        <w:rPr>
          <w:b/>
          <w:bCs/>
        </w:rPr>
      </w:pPr>
    </w:p>
    <w:p w:rsidR="000E0833" w:rsidRDefault="000E0833" w:rsidP="000E0833">
      <w:pPr>
        <w:pStyle w:val="NormalnyWeb"/>
        <w:spacing w:after="0"/>
      </w:pPr>
    </w:p>
    <w:p w:rsidR="000E0833" w:rsidRDefault="000E0833" w:rsidP="000E0833">
      <w:pPr>
        <w:pStyle w:val="NormalnyWeb"/>
        <w:numPr>
          <w:ilvl w:val="0"/>
          <w:numId w:val="2"/>
        </w:numPr>
        <w:spacing w:after="0" w:line="360" w:lineRule="auto"/>
        <w:rPr>
          <w:u w:val="single"/>
        </w:rPr>
      </w:pPr>
      <w:r>
        <w:rPr>
          <w:u w:val="single"/>
        </w:rPr>
        <w:t>Organizatorzy:</w:t>
      </w:r>
    </w:p>
    <w:p w:rsidR="000E0833" w:rsidRDefault="000E0833" w:rsidP="000E0833">
      <w:pPr>
        <w:pStyle w:val="NormalnyWeb"/>
        <w:spacing w:after="0" w:line="360" w:lineRule="auto"/>
        <w:ind w:left="720"/>
      </w:pPr>
      <w:r>
        <w:t>- Szkoła Podstawowa im. M. Skłodowskiej - Curie w Pakosławiu,</w:t>
      </w:r>
    </w:p>
    <w:p w:rsidR="000E0833" w:rsidRDefault="000E0833" w:rsidP="000E0833">
      <w:pPr>
        <w:pStyle w:val="NormalnyWeb"/>
        <w:spacing w:after="0" w:line="360" w:lineRule="auto"/>
        <w:ind w:left="720"/>
      </w:pPr>
      <w:r>
        <w:t>- Gminna Biblioteka Publiczna w Pakosławiu.</w:t>
      </w:r>
    </w:p>
    <w:p w:rsidR="000E0833" w:rsidRDefault="000E0833" w:rsidP="000E0833">
      <w:pPr>
        <w:pStyle w:val="NormalnyWeb"/>
        <w:spacing w:after="0" w:line="360" w:lineRule="auto"/>
        <w:ind w:left="720"/>
      </w:pPr>
    </w:p>
    <w:p w:rsidR="000E0833" w:rsidRDefault="000E0833" w:rsidP="000E0833">
      <w:pPr>
        <w:pStyle w:val="NormalnyWeb"/>
        <w:numPr>
          <w:ilvl w:val="0"/>
          <w:numId w:val="4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Cel konkursu:</w:t>
      </w:r>
    </w:p>
    <w:p w:rsidR="000E0833" w:rsidRDefault="000E0833" w:rsidP="000E0833">
      <w:pPr>
        <w:pStyle w:val="NormalnyWeb"/>
        <w:spacing w:after="0"/>
        <w:ind w:left="720"/>
        <w:jc w:val="both"/>
      </w:pPr>
      <w:r>
        <w:t>- uwrażliwienie na poprawność pisowni zgodnie z normami ortograficznymi,</w:t>
      </w:r>
    </w:p>
    <w:p w:rsidR="000E0833" w:rsidRDefault="000E0833" w:rsidP="000E0833">
      <w:pPr>
        <w:pStyle w:val="NormalnyWeb"/>
        <w:spacing w:after="0"/>
        <w:ind w:left="720"/>
        <w:jc w:val="both"/>
      </w:pPr>
      <w:r>
        <w:t>- promocja kultury języka polskiego w formie wielopokoleniowej zabawy edukacyjnej,</w:t>
      </w:r>
    </w:p>
    <w:p w:rsidR="000E0833" w:rsidRDefault="000E0833" w:rsidP="000E0833">
      <w:pPr>
        <w:pStyle w:val="NormalnyWeb"/>
        <w:spacing w:after="0"/>
        <w:ind w:left="720"/>
        <w:jc w:val="both"/>
      </w:pPr>
      <w:r>
        <w:t>- rozbudzenie motywacji do pogłębiania wiedzy i umiejętności ortograficznych,</w:t>
      </w:r>
    </w:p>
    <w:p w:rsidR="000E0833" w:rsidRDefault="000E0833" w:rsidP="000E0833">
      <w:pPr>
        <w:pStyle w:val="NormalnyWeb"/>
        <w:spacing w:after="0"/>
        <w:ind w:left="720"/>
        <w:jc w:val="both"/>
      </w:pPr>
      <w:r>
        <w:t>- wskazanie ciekawej alternatywy edukacyjnej dla dzieci,</w:t>
      </w:r>
    </w:p>
    <w:p w:rsidR="000E0833" w:rsidRDefault="000E0833" w:rsidP="000E0833">
      <w:pPr>
        <w:pStyle w:val="NormalnyWeb"/>
        <w:spacing w:after="0"/>
        <w:ind w:left="720"/>
        <w:jc w:val="both"/>
      </w:pPr>
      <w:r>
        <w:t>- integracja wielopokoleniowa.</w:t>
      </w:r>
    </w:p>
    <w:p w:rsidR="000E0833" w:rsidRDefault="000E0833" w:rsidP="000E0833">
      <w:pPr>
        <w:pStyle w:val="NormalnyWeb"/>
        <w:numPr>
          <w:ilvl w:val="0"/>
          <w:numId w:val="6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Regulamin:</w:t>
      </w:r>
    </w:p>
    <w:p w:rsidR="000E0833" w:rsidRDefault="000E0833" w:rsidP="000E0833">
      <w:pPr>
        <w:pStyle w:val="NormalnyWeb"/>
        <w:numPr>
          <w:ilvl w:val="0"/>
          <w:numId w:val="8"/>
        </w:numPr>
        <w:spacing w:after="0" w:line="360" w:lineRule="auto"/>
        <w:jc w:val="both"/>
      </w:pPr>
      <w:r>
        <w:t>„Rodzinne Dyktando” odbędzie się 7 maja 2019 roku, o godz. 17.00 w Szkole Podstawowej w Pakosławiu.</w:t>
      </w:r>
    </w:p>
    <w:p w:rsidR="000E0833" w:rsidRDefault="000E0833" w:rsidP="000E0833">
      <w:pPr>
        <w:pStyle w:val="NormalnyWeb"/>
        <w:numPr>
          <w:ilvl w:val="0"/>
          <w:numId w:val="9"/>
        </w:numPr>
        <w:spacing w:after="0" w:line="360" w:lineRule="auto"/>
        <w:jc w:val="both"/>
      </w:pPr>
      <w:r>
        <w:t>Konkurs rozgrywany będzie w dwóch kategoriach, na poziomie klas IV- VI</w:t>
      </w:r>
    </w:p>
    <w:p w:rsidR="000E0833" w:rsidRDefault="000E0833" w:rsidP="000E0833">
      <w:pPr>
        <w:pStyle w:val="NormalnyWeb"/>
        <w:spacing w:after="0" w:line="360" w:lineRule="auto"/>
        <w:jc w:val="both"/>
      </w:pPr>
      <w:r>
        <w:t>oraz klas VII- VIII i klas gimnazjalnych.</w:t>
      </w:r>
    </w:p>
    <w:p w:rsidR="000E0833" w:rsidRDefault="000E0833" w:rsidP="000E0833">
      <w:pPr>
        <w:pStyle w:val="NormalnyWeb"/>
        <w:numPr>
          <w:ilvl w:val="0"/>
          <w:numId w:val="9"/>
        </w:numPr>
        <w:spacing w:after="0" w:line="360" w:lineRule="auto"/>
        <w:jc w:val="both"/>
      </w:pPr>
      <w:r>
        <w:t>„Rodzinne Dyktando” polega na napisaniu tekstu dyktanda przez zespół, w skład którego wchodzi 1 dorosły członek rodziny ( rodzic, rodzeństwo, dziadkowie, ciocia, wujek)</w:t>
      </w:r>
    </w:p>
    <w:p w:rsidR="000E0833" w:rsidRDefault="000E0833" w:rsidP="000E0833">
      <w:pPr>
        <w:pStyle w:val="NormalnyWeb"/>
        <w:spacing w:after="0" w:line="360" w:lineRule="auto"/>
        <w:jc w:val="both"/>
      </w:pPr>
      <w:r>
        <w:t>oraz uczeń klasy IV, V, VI, VII, VIII  lub uczeń klas gimnazjalnych.</w:t>
      </w:r>
    </w:p>
    <w:p w:rsidR="000E0833" w:rsidRDefault="000E0833" w:rsidP="000E0833">
      <w:pPr>
        <w:pStyle w:val="NormalnyWeb"/>
        <w:numPr>
          <w:ilvl w:val="0"/>
          <w:numId w:val="9"/>
        </w:numPr>
        <w:spacing w:after="0" w:line="360" w:lineRule="auto"/>
        <w:jc w:val="both"/>
      </w:pPr>
      <w:r>
        <w:t>Przedstawiciel rodziny nie może być z wykształcenia polonistą.</w:t>
      </w:r>
    </w:p>
    <w:p w:rsidR="000E0833" w:rsidRDefault="000E0833" w:rsidP="000E0833">
      <w:pPr>
        <w:pStyle w:val="NormalnyWeb"/>
        <w:numPr>
          <w:ilvl w:val="0"/>
          <w:numId w:val="9"/>
        </w:numPr>
        <w:spacing w:after="0" w:line="360" w:lineRule="auto"/>
        <w:jc w:val="both"/>
      </w:pPr>
      <w:r>
        <w:t>Ocenie podlegają błędy ortograficzne i interpunkcyjne, przy czym za każdy błąd ortograficzny przyznaje się -1p, a za interpunkcyjny -0,5p. Opuszczenie wyrazu        lub litery traktowane jest jak błąd ortograficzny.</w:t>
      </w:r>
    </w:p>
    <w:p w:rsidR="000E0833" w:rsidRDefault="000E0833" w:rsidP="000E0833">
      <w:pPr>
        <w:pStyle w:val="NormalnyWeb"/>
        <w:numPr>
          <w:ilvl w:val="0"/>
          <w:numId w:val="9"/>
        </w:numPr>
        <w:spacing w:after="0" w:line="360" w:lineRule="auto"/>
        <w:jc w:val="both"/>
      </w:pPr>
      <w:r>
        <w:t>Treść dyktanda będzie czytana w dwóch odrębnych salach wg kategorii wiekowych.</w:t>
      </w:r>
    </w:p>
    <w:p w:rsidR="000E0833" w:rsidRDefault="000E0833" w:rsidP="000E0833">
      <w:pPr>
        <w:pStyle w:val="NormalnyWeb"/>
        <w:numPr>
          <w:ilvl w:val="0"/>
          <w:numId w:val="9"/>
        </w:numPr>
        <w:spacing w:after="0" w:line="360" w:lineRule="auto"/>
        <w:jc w:val="both"/>
      </w:pPr>
      <w:r>
        <w:t>Dyktando czytane jest na początku przez nauczyciela prowadzącego, a potem po 1 zdaniu podawane do zapisu uczestnikom.</w:t>
      </w:r>
    </w:p>
    <w:p w:rsidR="000E0833" w:rsidRDefault="000E0833" w:rsidP="000E0833">
      <w:pPr>
        <w:pStyle w:val="NormalnyWeb"/>
        <w:numPr>
          <w:ilvl w:val="0"/>
          <w:numId w:val="9"/>
        </w:numPr>
        <w:spacing w:after="0" w:line="360" w:lineRule="auto"/>
        <w:jc w:val="both"/>
      </w:pPr>
      <w:r>
        <w:t>Treść dyktanda piszą dziecko i rodzic, sprawdzana jest tylko praca dziecka.</w:t>
      </w:r>
    </w:p>
    <w:p w:rsidR="000E0833" w:rsidRDefault="000E0833" w:rsidP="000E0833">
      <w:pPr>
        <w:pStyle w:val="NormalnyWeb"/>
        <w:numPr>
          <w:ilvl w:val="0"/>
          <w:numId w:val="9"/>
        </w:numPr>
        <w:spacing w:after="0" w:line="360" w:lineRule="auto"/>
        <w:jc w:val="both"/>
      </w:pPr>
      <w:r>
        <w:lastRenderedPageBreak/>
        <w:t>Dyktando ocenia zespół nauczycieli. Kwestie sporne są rozwiązywane większością ich głosów.</w:t>
      </w:r>
    </w:p>
    <w:p w:rsidR="000E0833" w:rsidRDefault="000E0833" w:rsidP="000E0833">
      <w:pPr>
        <w:pStyle w:val="NormalnyWeb"/>
        <w:numPr>
          <w:ilvl w:val="0"/>
          <w:numId w:val="9"/>
        </w:numPr>
        <w:spacing w:after="0" w:line="360" w:lineRule="auto"/>
        <w:jc w:val="both"/>
      </w:pPr>
      <w:r>
        <w:t>Zwycięzcą jest ten zespół, który napisze bezbłędnie dyktando lub popełni najmniejszą liczbę błędów.</w:t>
      </w:r>
    </w:p>
    <w:p w:rsidR="000E0833" w:rsidRDefault="000E0833" w:rsidP="000E0833">
      <w:pPr>
        <w:pStyle w:val="NormalnyWeb"/>
        <w:numPr>
          <w:ilvl w:val="0"/>
          <w:numId w:val="9"/>
        </w:numPr>
        <w:spacing w:after="0" w:line="360" w:lineRule="auto"/>
        <w:jc w:val="both"/>
      </w:pPr>
      <w:r>
        <w:t>W czasie konkursu członkowie zespołu muszą ze sobą współpracować – porozumiewając się ze sobą w sposób niezakłócający pracy innym grupom ( podpowiadanie pisemne).</w:t>
      </w:r>
    </w:p>
    <w:p w:rsidR="000E0833" w:rsidRDefault="000E0833" w:rsidP="000E0833">
      <w:pPr>
        <w:pStyle w:val="NormalnyWeb"/>
        <w:numPr>
          <w:ilvl w:val="0"/>
          <w:numId w:val="9"/>
        </w:numPr>
        <w:spacing w:after="0" w:line="360" w:lineRule="auto"/>
        <w:jc w:val="both"/>
      </w:pPr>
      <w:r>
        <w:t>Zgłoszenia do konkursu należy oddawać do dnia 26 kwietnia 2019 roku u nauczycieli języka polskiego w każdej ze szkół biorących udział  konkursie.</w:t>
      </w:r>
    </w:p>
    <w:p w:rsidR="000E0833" w:rsidRDefault="000E0833" w:rsidP="000E0833">
      <w:pPr>
        <w:pStyle w:val="NormalnyWeb"/>
        <w:numPr>
          <w:ilvl w:val="0"/>
          <w:numId w:val="11"/>
        </w:numPr>
        <w:spacing w:after="0" w:line="360" w:lineRule="auto"/>
        <w:jc w:val="both"/>
      </w:pPr>
      <w:r>
        <w:t>Rozstrzygnięcie konkursu oraz rozdanie nagród odbędzie się tego samego dnia, po sprawdzeniu testów przez komisję.</w:t>
      </w:r>
    </w:p>
    <w:p w:rsidR="000E0833" w:rsidRDefault="000E0833">
      <w:bookmarkStart w:id="0" w:name="_GoBack"/>
      <w:bookmarkEnd w:id="0"/>
    </w:p>
    <w:sectPr w:rsidR="000E0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A27D7"/>
    <w:multiLevelType w:val="multilevel"/>
    <w:tmpl w:val="577CC406"/>
    <w:styleLink w:val="WW8Num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23832E8"/>
    <w:multiLevelType w:val="multilevel"/>
    <w:tmpl w:val="5EA66C7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7D4187A"/>
    <w:multiLevelType w:val="multilevel"/>
    <w:tmpl w:val="698CA2E8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53B456FD"/>
    <w:multiLevelType w:val="multilevel"/>
    <w:tmpl w:val="C51C3A48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7D5B60B1"/>
    <w:multiLevelType w:val="multilevel"/>
    <w:tmpl w:val="4D36668A"/>
    <w:styleLink w:val="WW8Num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33"/>
    <w:rsid w:val="000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B3BB0-BEB9-4DA0-BE13-9FCE6833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semiHidden/>
    <w:unhideWhenUsed/>
    <w:rsid w:val="000E0833"/>
    <w:pPr>
      <w:widowControl w:val="0"/>
      <w:suppressAutoHyphens/>
      <w:autoSpaceDN w:val="0"/>
      <w:spacing w:before="100" w:after="119" w:line="10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rsid w:val="000E0833"/>
    <w:pPr>
      <w:numPr>
        <w:numId w:val="1"/>
      </w:numPr>
    </w:pPr>
  </w:style>
  <w:style w:type="numbering" w:customStyle="1" w:styleId="WW8Num2">
    <w:name w:val="WW8Num2"/>
    <w:rsid w:val="000E0833"/>
    <w:pPr>
      <w:numPr>
        <w:numId w:val="3"/>
      </w:numPr>
    </w:pPr>
  </w:style>
  <w:style w:type="numbering" w:customStyle="1" w:styleId="WW8Num3">
    <w:name w:val="WW8Num3"/>
    <w:rsid w:val="000E0833"/>
    <w:pPr>
      <w:numPr>
        <w:numId w:val="5"/>
      </w:numPr>
    </w:pPr>
  </w:style>
  <w:style w:type="numbering" w:customStyle="1" w:styleId="WW8Num4">
    <w:name w:val="WW8Num4"/>
    <w:rsid w:val="000E0833"/>
    <w:pPr>
      <w:numPr>
        <w:numId w:val="7"/>
      </w:numPr>
    </w:pPr>
  </w:style>
  <w:style w:type="numbering" w:customStyle="1" w:styleId="WW8Num5">
    <w:name w:val="WW8Num5"/>
    <w:rsid w:val="000E0833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2019-04-01T07:57:00Z</dcterms:created>
  <dcterms:modified xsi:type="dcterms:W3CDTF">2019-04-01T07:58:00Z</dcterms:modified>
</cp:coreProperties>
</file>